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454" w:rsidRPr="00487E37" w:rsidRDefault="002A2454">
      <w:pPr>
        <w:rPr>
          <w:b/>
          <w:sz w:val="28"/>
          <w:rFonts w:hint="eastAsia"/>
        </w:rPr>
      </w:pPr>
      <w:r>
        <w:rPr>
          <w:b/>
          <w:sz w:val="28"/>
          <w:rFonts w:hint="eastAsia"/>
        </w:rPr>
        <w:t xml:space="preserve">홍수 발생 시 정보 전달:</w:t>
      </w:r>
      <w:r>
        <w:rPr>
          <w:b/>
          <w:sz w:val="28"/>
          <w:rFonts w:hint="eastAsia"/>
        </w:rPr>
        <w:t xml:space="preserve"> </w:t>
      </w:r>
      <w:r>
        <w:rPr>
          <w:b/>
          <w:sz w:val="28"/>
          <w:rFonts w:hint="eastAsia"/>
        </w:rPr>
        <w:t xml:space="preserve">전형적인 뉴스 항목 2가지</w:t>
      </w:r>
    </w:p>
    <w:p w:rsidR="002A2454" w:rsidRPr="00487E37" w:rsidRDefault="00487E37" w:rsidP="002A2454">
      <w:pPr>
        <w:rPr>
          <w:b/>
          <w:rFonts w:hint="eastAsia"/>
        </w:rPr>
      </w:pPr>
      <w:r>
        <w:rPr>
          <w:b/>
          <w:rFonts w:hint="eastAsia"/>
        </w:rPr>
        <w:t xml:space="preserve">시나리오 1 </w:t>
      </w:r>
      <w:r>
        <w:rPr>
          <w:b/>
          <w:rFonts w:hint="eastAsia"/>
        </w:rPr>
        <w:br/>
      </w:r>
      <w:r>
        <w:rPr>
          <w:b/>
          <w:rFonts w:hint="eastAsia"/>
        </w:rPr>
        <w:t xml:space="preserve">황색 경보:</w:t>
      </w:r>
      <w:r>
        <w:rPr>
          <w:b/>
          <w:rFonts w:hint="eastAsia"/>
        </w:rPr>
        <w:t xml:space="preserve"> </w:t>
      </w:r>
      <w:r>
        <w:rPr>
          <w:b/>
          <w:rFonts w:hint="eastAsia"/>
        </w:rPr>
        <w:t xml:space="preserve">준비하세요!</w:t>
      </w:r>
    </w:p>
    <w:p w:rsidR="00487E37" w:rsidRDefault="00487E37" w:rsidP="002A2454">
      <w:pPr>
        <w:rPr>
          <w:rFonts w:hint="eastAsia"/>
        </w:rPr>
      </w:pPr>
      <w:r>
        <w:rPr>
          <w:rFonts w:hint="eastAsia"/>
        </w:rPr>
        <w:t xml:space="preserve">[헤더 300자]</w:t>
      </w:r>
      <w:r>
        <w:rPr>
          <w:rFonts w:hint="eastAsia"/>
        </w:rPr>
        <w:br/>
      </w:r>
      <w:r>
        <w:rPr>
          <w:rFonts w:hint="eastAsia"/>
        </w:rPr>
        <w:t xml:space="preserve">센강과 마른강 경보 수준 도달: 공식적으로 황색 경보가 발령되었습니다.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수위가 고점에 도달하려면 며칠이 걸리므로, 피해를 방지하거나 피해가 불가피한 경우 피해를 줄이기 위해 준비할 시간이 아직 남아 있습니다.</w:t>
      </w:r>
    </w:p>
    <w:p w:rsidR="002A2454" w:rsidRPr="002A2454" w:rsidRDefault="002A2454" w:rsidP="002A2454">
      <w:pPr>
        <w:rPr>
          <w:rFonts w:hint="eastAsia"/>
        </w:rPr>
      </w:pPr>
      <w:r>
        <w:rPr>
          <w:rFonts w:hint="eastAsia"/>
        </w:rPr>
        <w:t xml:space="preserve">[텍스트]</w:t>
      </w:r>
    </w:p>
    <w:p w:rsidR="002A2454" w:rsidRPr="002A2454" w:rsidRDefault="00487E37" w:rsidP="002A2454">
      <w:pPr>
        <w:rPr>
          <w:rFonts w:hint="eastAsia"/>
        </w:rPr>
      </w:pPr>
      <w:r>
        <w:rPr>
          <w:rFonts w:hint="eastAsia"/>
        </w:rPr>
        <w:t xml:space="preserve">홍수 위험 지역 안에 계신가요?</w:t>
      </w:r>
      <w:r>
        <w:rPr>
          <w:rFonts w:hint="eastAsia"/>
        </w:rPr>
        <w:t xml:space="preserve"> </w:t>
      </w:r>
      <w:r>
        <w:rPr>
          <w:rFonts w:hint="eastAsia"/>
        </w:rPr>
        <w:br/>
      </w:r>
      <w:r>
        <w:rPr>
          <w:rFonts w:hint="eastAsia"/>
        </w:rPr>
        <w:t xml:space="preserve">수위가 계속해서 상승할 수 있습니다.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그런데 얼마나 높아질까요?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집이 홍수 위험 지역 안에 있나요?</w:t>
      </w:r>
      <w:r>
        <w:rPr>
          <w:rFonts w:hint="eastAsia"/>
        </w:rPr>
        <w:t xml:space="preserve"> </w:t>
      </w:r>
      <w:r>
        <w:rPr>
          <w:rFonts w:hint="eastAsia"/>
        </w:rPr>
        <w:t xml:space="preserve">그리고 직장, 교통수단, 자녀의 학교, 가족, 친구들은 어떤가요?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알아보려면 Episeine.fr을 방문하세요</w:t>
      </w:r>
    </w:p>
    <w:p w:rsidR="002A2454" w:rsidRPr="002A2454" w:rsidRDefault="00487E37" w:rsidP="002A2454">
      <w:pPr>
        <w:rPr>
          <w:rFonts w:hint="eastAsia"/>
        </w:rPr>
      </w:pPr>
      <w:r>
        <w:rPr>
          <w:rFonts w:hint="eastAsia"/>
        </w:rPr>
        <w:t xml:space="preserve">정전에 대비하기</w:t>
      </w:r>
      <w:r>
        <w:rPr>
          <w:rFonts w:hint="eastAsia"/>
        </w:rPr>
        <w:br/>
      </w:r>
      <w:r>
        <w:rPr>
          <w:rFonts w:hint="eastAsia"/>
        </w:rPr>
        <w:t xml:space="preserve">홍수 진행 중, 홍수가 나지 않은 지역에서도 Enedis는 예방적 정전을 실시하여 네트워크를 보호하고 전력 복구가 용이하도록 할 수 있습니다.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동일한 이유로 RATP와 SNCF도 예방적으로 역과 기차역을 폐쇄할 수 있습니다.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직장, 집에서 또는 이동 중에 정전이나 교통 차질 가능성에 대비하세요.</w:t>
      </w:r>
      <w:r>
        <w:rPr>
          <w:rFonts w:hint="eastAsia"/>
        </w:rPr>
        <w:t xml:space="preserve"> </w:t>
      </w:r>
    </w:p>
    <w:p w:rsidR="002A2454" w:rsidRPr="002A2454" w:rsidRDefault="00487E37" w:rsidP="002A2454">
      <w:pPr>
        <w:rPr>
          <w:rFonts w:hint="eastAsia"/>
        </w:rPr>
      </w:pPr>
      <w:r>
        <w:rPr>
          <w:rFonts w:hint="eastAsia"/>
        </w:rPr>
        <w:t xml:space="preserve">대피 준비하기</w:t>
      </w:r>
      <w:r>
        <w:rPr>
          <w:rFonts w:hint="eastAsia"/>
        </w:rPr>
        <w:br/>
      </w:r>
      <w:r>
        <w:rPr>
          <w:rFonts w:hint="eastAsia"/>
        </w:rPr>
        <w:t xml:space="preserve">물에 잠기지 않을지라도(5층 등 높은 곳에 살고 있는 경우), 며칠 또는 몇 주 동안 전기, 위생 시설, 깨끗한 물을 사용할 수 없기 때문에 당국에서 대피령을 내릴 수 있습니다.</w:t>
      </w:r>
    </w:p>
    <w:p w:rsidR="002A2454" w:rsidRPr="002A2454" w:rsidRDefault="002A2454" w:rsidP="002A2454">
      <w:pPr>
        <w:rPr>
          <w:rFonts w:hint="eastAsia"/>
        </w:rPr>
      </w:pPr>
      <w:r>
        <w:rPr>
          <w:rFonts w:hint="eastAsia"/>
        </w:rPr>
        <w:t xml:space="preserve">그러므로 지금 당장 친구, 가족 등과 함께 숙박 장소를 알아보는 것을 고려해보세요.</w:t>
      </w:r>
    </w:p>
    <w:p w:rsidR="002A2454" w:rsidRPr="002A2454" w:rsidRDefault="002A2454" w:rsidP="002A2454">
      <w:pPr>
        <w:rPr>
          <w:rFonts w:hint="eastAsia"/>
        </w:rPr>
      </w:pPr>
      <w:r>
        <w:rPr>
          <w:rFonts w:hint="eastAsia"/>
        </w:rPr>
        <w:t xml:space="preserve">홍수 진행 중 및 홍수 이후에 실천할 수 있는 모든 모범 사례는 다음에 기재되어 있습니다: </w:t>
      </w:r>
      <w:hyperlink r:id="rId4" w:history="1">
        <w:r>
          <w:rPr>
            <w:rStyle w:val="Lienhypertexte"/>
            <w:rFonts w:hint="eastAsia"/>
          </w:rPr>
          <w:t xml:space="preserve">http://episeine.fr/alerte-inondation-conseils</w:t>
        </w:r>
      </w:hyperlink>
      <w:r>
        <w:rPr>
          <w:rFonts w:hint="eastAsia"/>
        </w:rPr>
        <w:t xml:space="preserve">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모범 사례를 실천하고 준비할 시간이 아직 남아 있습니다!</w:t>
      </w:r>
      <w:r>
        <w:rPr>
          <w:rFonts w:hint="eastAsia"/>
        </w:rPr>
        <w:t xml:space="preserve"> </w:t>
      </w:r>
    </w:p>
    <w:p w:rsidR="00FB1464" w:rsidRDefault="00FB1464" w:rsidP="00FB1464">
      <w:pPr>
        <w:rPr>
          <w:b/>
        </w:rPr>
      </w:pPr>
    </w:p>
    <w:p w:rsidR="00FB1464" w:rsidRPr="00FB1464" w:rsidRDefault="00FB1464" w:rsidP="00FB1464">
      <w:pPr>
        <w:rPr>
          <w:b/>
          <w:rFonts w:hint="eastAsia"/>
        </w:rPr>
      </w:pPr>
      <w:r>
        <w:rPr>
          <w:b/>
          <w:rFonts w:hint="eastAsia"/>
        </w:rPr>
        <w:t xml:space="preserve">시나리오 2 </w:t>
      </w:r>
      <w:r>
        <w:rPr>
          <w:b/>
          <w:rFonts w:hint="eastAsia"/>
        </w:rPr>
        <w:br/>
      </w:r>
      <w:r>
        <w:rPr>
          <w:b/>
          <w:rFonts w:hint="eastAsia"/>
        </w:rPr>
        <w:t xml:space="preserve">오렌지색/적색 경보:</w:t>
      </w:r>
      <w:r>
        <w:rPr>
          <w:b/>
          <w:rFonts w:hint="eastAsia"/>
        </w:rPr>
        <w:t xml:space="preserve"> </w:t>
      </w:r>
      <w:r>
        <w:rPr>
          <w:b/>
          <w:rFonts w:hint="eastAsia"/>
        </w:rPr>
        <w:t xml:space="preserve">시간이 얼마 남지 않았습니다!</w:t>
      </w:r>
    </w:p>
    <w:p w:rsidR="00FB1464" w:rsidRDefault="00FB1464" w:rsidP="00FB1464">
      <w:pPr>
        <w:rPr>
          <w:rFonts w:hint="eastAsia"/>
        </w:rPr>
      </w:pPr>
      <w:r>
        <w:rPr>
          <w:rFonts w:hint="eastAsia"/>
        </w:rPr>
        <w:t xml:space="preserve">[헤더 300자]</w:t>
      </w:r>
      <w:r>
        <w:rPr>
          <w:rFonts w:hint="eastAsia"/>
        </w:rPr>
        <w:br/>
      </w:r>
      <w:r>
        <w:rPr>
          <w:rFonts w:hint="eastAsia"/>
        </w:rPr>
        <w:t xml:space="preserve">센강과 마른강 범람 중: 오늘 아침부터 Vigicrues.gouv.fr에서는 오렌지색/적색 경보가 발령되었습니다.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집이 홍수 위험 지역 안에 있나요?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대피 명령을 주의 깊게 따르고 침수 지역에서 걷거나 운전하지 마세요.</w:t>
      </w:r>
    </w:p>
    <w:p w:rsidR="00FB1464" w:rsidRDefault="00FB1464" w:rsidP="00FB1464">
      <w:pPr>
        <w:rPr>
          <w:rFonts w:hint="eastAsia"/>
        </w:rPr>
      </w:pPr>
      <w:r>
        <w:rPr>
          <w:rFonts w:hint="eastAsia"/>
        </w:rPr>
        <w:t xml:space="preserve">[텍스트]</w:t>
      </w:r>
      <w:r>
        <w:rPr>
          <w:rFonts w:hint="eastAsia"/>
        </w:rPr>
        <w:br/>
      </w:r>
      <w:r>
        <w:rPr>
          <w:rFonts w:hint="eastAsia"/>
        </w:rPr>
        <w:t xml:space="preserve">계속 상황을 파악하세요!</w:t>
      </w:r>
      <w:r>
        <w:rPr>
          <w:rFonts w:hint="eastAsia"/>
        </w:rPr>
        <w:br/>
      </w:r>
      <w:r>
        <w:rPr>
          <w:rFonts w:hint="eastAsia"/>
        </w:rPr>
        <w:t xml:space="preserve">집이 홍수 위험 지역에 있는 경우 홍수 진행과 그 영향을 주의 깊게 지켜보고 vigicrues.gouv.fr, 시청, 지방자치단체, RATP, SNCF 등 공식 출처에서만 정보를 얻고 당국에서 대피령을 내리면 즉시 대피하세요.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지금부터 일상 생활과 직장 생활에 필수적인 요소의 피해를 막기 위해 모든 조치를 취하세요. 귀중하고 깨지기 쉽고 오염을 유발하는 장비를 높은 곳으로 옮기고 높은 곳에 있는 대피소에 차를 주차하세요.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지하실이나 차고를 확인하는 것을 잊지 마세요!</w:t>
      </w:r>
    </w:p>
    <w:p w:rsidR="00FB1464" w:rsidRDefault="00FB1464" w:rsidP="00FB1464"/>
    <w:p w:rsidR="00FB1464" w:rsidRDefault="00FB1464" w:rsidP="00FB1464">
      <w:pPr>
        <w:rPr>
          <w:rFonts w:hint="eastAsia"/>
        </w:rPr>
      </w:pPr>
      <w:r>
        <w:rPr>
          <w:rFonts w:hint="eastAsia"/>
        </w:rPr>
        <w:t xml:space="preserve">불필요한 위험 방지</w:t>
      </w:r>
      <w:r>
        <w:rPr>
          <w:rFonts w:hint="eastAsia"/>
        </w:rPr>
        <w:br/>
      </w:r>
      <w:r>
        <w:rPr>
          <w:rFonts w:hint="eastAsia"/>
        </w:rPr>
        <w:t xml:space="preserve">침수된 거리와 도로에는 함정이 가득합니다. 물 속에 무엇이 있는지, 장애물, 구덩이, 오염 등이 있는지 아무도 알 수 없습니다.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주의하고 물 안으로 들어가지 마세요, 위험할 수 있습니다.</w:t>
      </w:r>
      <w:r>
        <w:rPr>
          <w:rFonts w:hint="eastAsia"/>
        </w:rPr>
        <w:t xml:space="preserve"> </w:t>
      </w:r>
    </w:p>
    <w:p w:rsidR="00FB1464" w:rsidRDefault="00FB1464" w:rsidP="00FB1464">
      <w:pPr>
        <w:rPr>
          <w:rFonts w:hint="eastAsia"/>
        </w:rPr>
      </w:pPr>
      <w:r>
        <w:rPr>
          <w:rFonts w:hint="eastAsia"/>
        </w:rPr>
        <w:t xml:space="preserve">이웃을 잊지 마세요!</w:t>
      </w:r>
      <w:r>
        <w:rPr>
          <w:rFonts w:hint="eastAsia"/>
        </w:rPr>
        <w:br/>
      </w:r>
      <w:r>
        <w:rPr>
          <w:rFonts w:hint="eastAsia"/>
        </w:rPr>
        <w:t xml:space="preserve">위기가 닥친 시기에는 가장 강력히 연대해야 합니다!</w:t>
      </w:r>
      <w:r>
        <w:rPr>
          <w:rFonts w:hint="eastAsia"/>
        </w:rPr>
        <w:t xml:space="preserve"> </w:t>
      </w:r>
      <w:r>
        <w:rPr>
          <w:rFonts w:hint="eastAsia"/>
        </w:rPr>
        <w:t xml:space="preserve">가장 위태로운 이웃, 즉 노인이나 장애인이 무사한지 확인하고, 응급 서비스에서 이들을 대피시킬 수 있도록 도와주세요.</w:t>
      </w:r>
      <w:r>
        <w:rPr>
          <w:rFonts w:hint="eastAsia"/>
        </w:rPr>
        <w:t xml:space="preserve"> </w:t>
      </w:r>
    </w:p>
    <w:p w:rsidR="00FB1464" w:rsidRDefault="00FB1464" w:rsidP="00FB1464">
      <w:pPr>
        <w:rPr>
          <w:rFonts w:hint="eastAsia"/>
        </w:rPr>
      </w:pPr>
      <w:r>
        <w:rPr>
          <w:rFonts w:hint="eastAsia"/>
        </w:rPr>
        <w:t xml:space="preserve">홍수 진행 중 및 홍수 이후에 실천할 수 있는 모든 모범 사례를 알아보려면 여기 링크를 클릭하세요: </w:t>
      </w:r>
      <w:hyperlink r:id="rId5" w:history="1">
        <w:r>
          <w:rPr>
            <w:rStyle w:val="Lienhypertexte"/>
            <w:rFonts w:hint="eastAsia"/>
          </w:rPr>
          <w:t xml:space="preserve">http://episeine.fr/alerte-inondation-conseils</w:t>
        </w:r>
      </w:hyperlink>
      <w:r>
        <w:rPr>
          <w:rFonts w:hint="eastAsia"/>
        </w:rPr>
        <w:t xml:space="preserve">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모범 사례를 실천하고 준비할 시간이 아직 남아 있습니다!</w:t>
      </w:r>
      <w:r>
        <w:rPr>
          <w:rFonts w:hint="eastAsia"/>
        </w:rPr>
        <w:t xml:space="preserve"> </w:t>
      </w:r>
    </w:p>
    <w:p w:rsidR="00FB1464" w:rsidRDefault="00FB1464" w:rsidP="00FB1464"/>
    <w:p w:rsidR="002A2454" w:rsidRPr="002A2454" w:rsidRDefault="002A2454" w:rsidP="00FB1464"/>
    <w:sectPr w:rsidR="002A2454" w:rsidRPr="002A2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54"/>
    <w:rsid w:val="00034C5B"/>
    <w:rsid w:val="002A2454"/>
    <w:rsid w:val="003A037C"/>
    <w:rsid w:val="00487E37"/>
    <w:rsid w:val="00975B84"/>
    <w:rsid w:val="00E05FF2"/>
    <w:rsid w:val="00FB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B321"/>
  <w15:chartTrackingRefBased/>
  <w15:docId w15:val="{BA604437-BC77-45ED-B89D-93EC1EAB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B14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piseine.fr/alerte-inondation-conseils" TargetMode="External"/><Relationship Id="rId4" Type="http://schemas.openxmlformats.org/officeDocument/2006/relationships/hyperlink" Target="http://episeine.fr/alerte-inondation-conseil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Lyna</dc:creator>
  <cp:keywords/>
  <dc:description/>
  <cp:lastModifiedBy>Macquet Antoine</cp:lastModifiedBy>
  <cp:revision>3</cp:revision>
  <dcterms:created xsi:type="dcterms:W3CDTF">2022-06-08T09:36:00Z</dcterms:created>
  <dcterms:modified xsi:type="dcterms:W3CDTF">2022-08-05T09:18:00Z</dcterms:modified>
</cp:coreProperties>
</file>